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9040E"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向李发刚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送达《催告书》的公告</w:t>
      </w:r>
    </w:p>
    <w:p w14:paraId="4EB4B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line="560" w:lineRule="exac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李发刚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（身份证号：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510525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********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1896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）：</w:t>
      </w:r>
    </w:p>
    <w:p w14:paraId="0A0BC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因你实施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未办理客运出租汽车营运证件从事客运出租汽车经营活动，</w:t>
      </w:r>
      <w:r>
        <w:rPr>
          <w:rFonts w:ascii="Times New Roman" w:hAnsi="Times New Roman" w:eastAsia="方正仿宋_GBK" w:cs="Times New Roman"/>
          <w:sz w:val="32"/>
          <w:szCs w:val="32"/>
        </w:rPr>
        <w:t>被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我局</w:t>
      </w:r>
      <w:r>
        <w:rPr>
          <w:rFonts w:ascii="Times New Roman" w:hAnsi="Times New Roman" w:eastAsia="方正仿宋_GBK" w:cs="Times New Roman"/>
          <w:sz w:val="32"/>
          <w:szCs w:val="32"/>
        </w:rPr>
        <w:t>依法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查处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2024年12月07日</w:t>
      </w:r>
      <w:r>
        <w:rPr>
          <w:rFonts w:ascii="Times New Roman" w:hAnsi="Times New Roman" w:eastAsia="方正仿宋_GBK" w:cs="Times New Roman"/>
          <w:sz w:val="32"/>
          <w:szCs w:val="32"/>
        </w:rPr>
        <w:t>，乌鲁木齐市交通运输局依法向你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邮寄</w:t>
      </w:r>
      <w:r>
        <w:rPr>
          <w:rFonts w:ascii="Times New Roman" w:hAnsi="Times New Roman" w:eastAsia="方正仿宋_GBK" w:cs="Times New Roman"/>
          <w:sz w:val="32"/>
          <w:szCs w:val="32"/>
        </w:rPr>
        <w:t>送达《行政处罚决定书》，</w:t>
      </w:r>
      <w:r>
        <w:rPr>
          <w:rFonts w:ascii="Times New Roman" w:hAnsi="Times New Roman" w:eastAsia="方正仿宋_GBK" w:cs="Times New Roman"/>
          <w:spacing w:val="7"/>
          <w:sz w:val="32"/>
          <w:szCs w:val="32"/>
        </w:rPr>
        <w:t>你在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法</w:t>
      </w:r>
      <w:r>
        <w:rPr>
          <w:rFonts w:ascii="Times New Roman" w:hAnsi="Times New Roman" w:eastAsia="方正仿宋_GBK" w:cs="Times New Roman"/>
          <w:spacing w:val="4"/>
          <w:sz w:val="32"/>
          <w:szCs w:val="32"/>
        </w:rPr>
        <w:t>定期限内未申请行政复议或者提起行政诉讼，又</w:t>
      </w:r>
      <w:r>
        <w:rPr>
          <w:rFonts w:ascii="Times New Roman" w:hAnsi="Times New Roman" w:eastAsia="方正仿宋_GBK" w:cs="Times New Roman"/>
          <w:spacing w:val="3"/>
          <w:sz w:val="32"/>
          <w:szCs w:val="32"/>
        </w:rPr>
        <w:t>未履行行政处罚</w:t>
      </w:r>
      <w:r>
        <w:rPr>
          <w:rFonts w:ascii="Times New Roman" w:hAnsi="Times New Roman" w:eastAsia="方正仿宋_GBK" w:cs="Times New Roman"/>
          <w:spacing w:val="24"/>
          <w:sz w:val="32"/>
          <w:szCs w:val="32"/>
        </w:rPr>
        <w:t>决定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0E3A2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2025年04月25日</w:t>
      </w:r>
      <w:r>
        <w:rPr>
          <w:rFonts w:ascii="Times New Roman" w:hAnsi="Times New Roman" w:eastAsia="方正仿宋_GBK" w:cs="Times New Roman"/>
          <w:sz w:val="32"/>
          <w:szCs w:val="32"/>
        </w:rPr>
        <w:t>，乌鲁木齐市交通运输局作出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《催告书》（新乌经交执运罚普〔2024〕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1136号）</w:t>
      </w:r>
      <w:r>
        <w:rPr>
          <w:rFonts w:ascii="Times New Roman" w:hAnsi="Times New Roman" w:eastAsia="方正仿宋_GBK" w:cs="Times New Roman"/>
          <w:sz w:val="32"/>
          <w:szCs w:val="32"/>
        </w:rPr>
        <w:t>。因采用其他方式无法送达，现依法向你公告送达《催告书》（详见附件）。限你自公告之日起30日内到我局领取《催告书》（地址：乌鲁木齐市新市区北站东路13号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张佳易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电话：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  <w:t>0991-</w:t>
      </w:r>
      <w:r>
        <w:rPr>
          <w:rFonts w:ascii="Times New Roman" w:hAnsi="Times New Roman" w:eastAsia="方正仿宋_GBK" w:cs="Times New Roman"/>
          <w:sz w:val="32"/>
          <w:szCs w:val="32"/>
        </w:rPr>
        <w:t>3870936），逾期则视为送达。你依法享有陈述权和申辩权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你的陈述和申辩请自催告书送达之日起十日内向本机关提出。你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应自本</w:t>
      </w:r>
      <w:r>
        <w:rPr>
          <w:rFonts w:ascii="Times New Roman" w:hAnsi="Times New Roman" w:eastAsia="方正仿宋_GBK" w:cs="Times New Roman"/>
          <w:sz w:val="32"/>
          <w:szCs w:val="32"/>
        </w:rPr>
        <w:t>催告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书送达之日起十日内履行义务</w:t>
      </w:r>
      <w:r>
        <w:rPr>
          <w:rFonts w:ascii="Times New Roman" w:hAnsi="Times New Roman" w:eastAsia="方正仿宋_GBK" w:cs="Times New Roman"/>
          <w:sz w:val="32"/>
          <w:szCs w:val="32"/>
        </w:rPr>
        <w:t>。逾期你仍未履行义务，我局将依法向乌鲁木齐市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水磨沟</w:t>
      </w:r>
      <w:r>
        <w:rPr>
          <w:rFonts w:ascii="Times New Roman" w:hAnsi="Times New Roman" w:eastAsia="方正仿宋_GBK" w:cs="Times New Roman"/>
          <w:sz w:val="32"/>
          <w:szCs w:val="32"/>
        </w:rPr>
        <w:t>区人民法院申请强制执行。</w:t>
      </w:r>
    </w:p>
    <w:p w14:paraId="4C3FF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特此公告。</w:t>
      </w:r>
    </w:p>
    <w:p w14:paraId="01D78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0C18C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附件：《催告书》（新乌经交执运罚普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〔2024〕1136号</w:t>
      </w:r>
      <w:r>
        <w:rPr>
          <w:rFonts w:ascii="Times New Roman" w:hAnsi="Times New Roman" w:eastAsia="方正仿宋_GBK" w:cs="Times New Roman"/>
          <w:sz w:val="32"/>
          <w:szCs w:val="32"/>
        </w:rPr>
        <w:t>）</w:t>
      </w:r>
    </w:p>
    <w:p w14:paraId="06F40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25319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33F70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80" w:hanging="6080" w:hangingChars="19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乌鲁木齐市交通运输局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MjlkZmFjZDgyZGNmNWUxM2U1ZjYxNmIxZmU5NGIifQ=="/>
  </w:docVars>
  <w:rsids>
    <w:rsidRoot w:val="0EE86FEE"/>
    <w:rsid w:val="00B11959"/>
    <w:rsid w:val="00CA2F72"/>
    <w:rsid w:val="017D06F3"/>
    <w:rsid w:val="037737F4"/>
    <w:rsid w:val="097F49AB"/>
    <w:rsid w:val="09D3761F"/>
    <w:rsid w:val="0A39342E"/>
    <w:rsid w:val="0EDE2608"/>
    <w:rsid w:val="0EE86FEE"/>
    <w:rsid w:val="13826402"/>
    <w:rsid w:val="2178080C"/>
    <w:rsid w:val="22765384"/>
    <w:rsid w:val="25C21BDA"/>
    <w:rsid w:val="2996455E"/>
    <w:rsid w:val="2EA63191"/>
    <w:rsid w:val="337038A2"/>
    <w:rsid w:val="33F06C86"/>
    <w:rsid w:val="342F40ED"/>
    <w:rsid w:val="364025C0"/>
    <w:rsid w:val="39F636C6"/>
    <w:rsid w:val="3B756F45"/>
    <w:rsid w:val="3B8201CA"/>
    <w:rsid w:val="3C990195"/>
    <w:rsid w:val="3F9979BF"/>
    <w:rsid w:val="4A1E55D2"/>
    <w:rsid w:val="4B037D82"/>
    <w:rsid w:val="4FED6B81"/>
    <w:rsid w:val="528E2CB6"/>
    <w:rsid w:val="58A16EDD"/>
    <w:rsid w:val="623D13E4"/>
    <w:rsid w:val="62F2333F"/>
    <w:rsid w:val="63A24085"/>
    <w:rsid w:val="689D1784"/>
    <w:rsid w:val="69307A18"/>
    <w:rsid w:val="6A6E07B9"/>
    <w:rsid w:val="6C957C7B"/>
    <w:rsid w:val="6CDA5ADC"/>
    <w:rsid w:val="6DEB78C0"/>
    <w:rsid w:val="6DFA1D82"/>
    <w:rsid w:val="6E10062D"/>
    <w:rsid w:val="74C079A5"/>
    <w:rsid w:val="787D60BC"/>
    <w:rsid w:val="7BBA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456</Characters>
  <Lines>3</Lines>
  <Paragraphs>1</Paragraphs>
  <TotalTime>22</TotalTime>
  <ScaleCrop>false</ScaleCrop>
  <LinksUpToDate>false</LinksUpToDate>
  <CharactersWithSpaces>484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2023-05-11T10:08:00Z</dcterms:created>
  <dc:creator>suciffer</dc:creator>
  <cp:lastModifiedBy>suciffer</cp:lastModifiedBy>
  <cp:lastPrinted>2025-04-18T07:37:00Z</cp:lastPrinted>
  <dcterms:modified xsi:type="dcterms:W3CDTF">2025-05-26T09:47:19Z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894EB6605177451097B40DA2EDFB4B75_13</vt:lpwstr>
  </property>
  <property fmtid="{D5CDD505-2E9C-101B-9397-08002B2CF9AE}" pid="4" name="KSOTemplateDocerSaveRecord">
    <vt:lpwstr>eyJoZGlkIjoiMjE5MjlkZmFjZDgyZGNmNWUxM2U1ZjYxNmIxZmU5NGIiLCJ1c2VySWQiOiIzNDA3Njg2NzIifQ==</vt:lpwstr>
  </property>
</Properties>
</file>